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首届江苏省散文学会学会奖</w:t>
      </w:r>
    </w:p>
    <w:p>
      <w:pPr>
        <w:jc w:val="center"/>
      </w:pPr>
      <w:r>
        <w:rPr>
          <w:rFonts w:hint="eastAsia" w:ascii="黑体" w:eastAsia="黑体"/>
          <w:color w:val="000000"/>
          <w:sz w:val="32"/>
          <w:szCs w:val="32"/>
        </w:rPr>
        <w:t>申报表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申报时间：</w:t>
      </w:r>
    </w:p>
    <w:tbl>
      <w:tblPr>
        <w:tblStyle w:val="3"/>
        <w:tblW w:w="91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2080"/>
        <w:gridCol w:w="923"/>
        <w:gridCol w:w="353"/>
        <w:gridCol w:w="1275"/>
        <w:gridCol w:w="1276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会员姓名</w:t>
            </w:r>
          </w:p>
        </w:tc>
        <w:tc>
          <w:tcPr>
            <w:tcW w:w="20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笔名</w:t>
            </w:r>
          </w:p>
        </w:tc>
        <w:tc>
          <w:tcPr>
            <w:tcW w:w="162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会员证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编号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5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职务、职称</w:t>
            </w:r>
          </w:p>
        </w:tc>
        <w:tc>
          <w:tcPr>
            <w:tcW w:w="7777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通讯地址</w:t>
            </w:r>
          </w:p>
        </w:tc>
        <w:tc>
          <w:tcPr>
            <w:tcW w:w="7777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5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0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4421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5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参选作品</w:t>
            </w:r>
          </w:p>
        </w:tc>
        <w:tc>
          <w:tcPr>
            <w:tcW w:w="7777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首发时间</w:t>
            </w:r>
          </w:p>
        </w:tc>
        <w:tc>
          <w:tcPr>
            <w:tcW w:w="20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首发刊物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或网站</w:t>
            </w:r>
          </w:p>
        </w:tc>
        <w:tc>
          <w:tcPr>
            <w:tcW w:w="4421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9" w:hRule="exact"/>
          <w:jc w:val="center"/>
        </w:trPr>
        <w:tc>
          <w:tcPr>
            <w:tcW w:w="13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作者简介</w:t>
            </w:r>
          </w:p>
        </w:tc>
        <w:tc>
          <w:tcPr>
            <w:tcW w:w="7777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9" w:hRule="exact"/>
          <w:jc w:val="center"/>
        </w:trPr>
        <w:tc>
          <w:tcPr>
            <w:tcW w:w="135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作品简介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（长篇散文、散文集填写。单篇散文可以不填写）</w:t>
            </w:r>
          </w:p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77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exact"/>
          <w:jc w:val="center"/>
        </w:trPr>
        <w:tc>
          <w:tcPr>
            <w:tcW w:w="135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本人签字</w:t>
            </w:r>
          </w:p>
        </w:tc>
        <w:tc>
          <w:tcPr>
            <w:tcW w:w="7777" w:type="dxa"/>
            <w:gridSpan w:val="6"/>
            <w:vAlign w:val="center"/>
          </w:tcPr>
          <w:p>
            <w:pPr>
              <w:jc w:val="center"/>
            </w:pPr>
          </w:p>
        </w:tc>
      </w:tr>
    </w:tbl>
    <w:p>
      <w:pPr>
        <w:rPr>
          <w:rFonts w:hint="eastAsia"/>
        </w:rPr>
      </w:pPr>
    </w:p>
    <w:p>
      <w:r>
        <w:rPr>
          <w:rFonts w:hint="eastAsia"/>
        </w:rPr>
        <w:t>备注：此电子表格中的“作者简介”和“作品简介”可以扩大表格位置。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 Neue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5C1F7B"/>
    <w:rsid w:val="415C1F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2018-02-26T05:44:00Z</dcterms:created>
  <dc:creator>土豆超人</dc:creator>
  <cp:lastModifiedBy>土豆超人</cp:lastModifiedBy>
  <dcterms:modified xsi:type="dcterms:W3CDTF">2018-02-26T05:44:45Z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