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D488">
      <w:pPr>
        <w:pStyle w:val="4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附件1</w:t>
      </w:r>
    </w:p>
    <w:p w14:paraId="495D63D9">
      <w:pPr>
        <w:pStyle w:val="4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 xml:space="preserve"> </w:t>
      </w:r>
      <w:r>
        <w:rPr>
          <w:rFonts w:ascii="黑体" w:hAnsi="黑体" w:eastAsia="黑体"/>
          <w:b/>
          <w:color w:val="333333"/>
          <w:sz w:val="32"/>
          <w:szCs w:val="32"/>
        </w:rPr>
        <w:t xml:space="preserve">   </w:t>
      </w:r>
      <w:bookmarkStart w:id="0" w:name="_GoBack"/>
      <w:r>
        <w:rPr>
          <w:rFonts w:hint="eastAsia" w:ascii="黑体" w:hAnsi="黑体" w:eastAsia="黑体"/>
          <w:b/>
          <w:color w:val="333333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年度中国</w:t>
      </w:r>
      <w:r>
        <w:rPr>
          <w:rFonts w:ascii="黑体" w:hAnsi="黑体" w:eastAsia="黑体"/>
          <w:b/>
          <w:color w:val="333333"/>
          <w:sz w:val="32"/>
          <w:szCs w:val="32"/>
        </w:rPr>
        <w:t>作协重点作品扶持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项目</w:t>
      </w:r>
      <w:r>
        <w:rPr>
          <w:rFonts w:ascii="黑体" w:hAnsi="黑体" w:eastAsia="黑体"/>
          <w:b/>
          <w:color w:val="333333"/>
          <w:sz w:val="32"/>
          <w:szCs w:val="32"/>
        </w:rPr>
        <w:t>选题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汇总表</w:t>
      </w:r>
    </w:p>
    <w:bookmarkEnd w:id="0"/>
    <w:p w14:paraId="01246485">
      <w:pPr>
        <w:pStyle w:val="4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 w14:paraId="4BB50FBD">
      <w:pPr>
        <w:pStyle w:val="4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 </w:t>
      </w:r>
      <w:r>
        <w:rPr>
          <w:b/>
          <w:color w:val="333333"/>
          <w:sz w:val="28"/>
          <w:szCs w:val="32"/>
        </w:rPr>
        <w:t xml:space="preserve">            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6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 w14:paraId="1877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 w14:paraId="19FA65C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4649" w:type="dxa"/>
          </w:tcPr>
          <w:p w14:paraId="46AA307C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256" w:type="dxa"/>
          </w:tcPr>
          <w:p w14:paraId="3E022F00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2254" w:type="dxa"/>
          </w:tcPr>
          <w:p w14:paraId="08DAF6CE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601" w:type="dxa"/>
          </w:tcPr>
          <w:p w14:paraId="66B5C5DB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>
              <w:rPr>
                <w:b/>
                <w:color w:val="333333"/>
                <w:sz w:val="28"/>
                <w:szCs w:val="32"/>
              </w:rPr>
              <w:t>专项</w:t>
            </w:r>
          </w:p>
        </w:tc>
      </w:tr>
      <w:tr w14:paraId="3B5B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15279DC5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1</w:t>
            </w:r>
          </w:p>
        </w:tc>
        <w:tc>
          <w:tcPr>
            <w:tcW w:w="4649" w:type="dxa"/>
            <w:vAlign w:val="center"/>
          </w:tcPr>
          <w:p w14:paraId="0002606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4091C7C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25BE127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37AC3522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209C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47D96D3E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2</w:t>
            </w:r>
          </w:p>
        </w:tc>
        <w:tc>
          <w:tcPr>
            <w:tcW w:w="4649" w:type="dxa"/>
            <w:vAlign w:val="center"/>
          </w:tcPr>
          <w:p w14:paraId="4F92F09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13E0EB15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0351E896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340EC17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70F3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5DA80985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3</w:t>
            </w:r>
          </w:p>
        </w:tc>
        <w:tc>
          <w:tcPr>
            <w:tcW w:w="4649" w:type="dxa"/>
            <w:vAlign w:val="center"/>
          </w:tcPr>
          <w:p w14:paraId="38A9C69E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5793A83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35E1DC63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28A01E2A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1048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4609E56A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4</w:t>
            </w:r>
          </w:p>
        </w:tc>
        <w:tc>
          <w:tcPr>
            <w:tcW w:w="4649" w:type="dxa"/>
            <w:vAlign w:val="center"/>
          </w:tcPr>
          <w:p w14:paraId="5AC1ADF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1F78AA7D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618C3615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30D99145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2255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66E58C97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5</w:t>
            </w:r>
          </w:p>
        </w:tc>
        <w:tc>
          <w:tcPr>
            <w:tcW w:w="4649" w:type="dxa"/>
            <w:vAlign w:val="center"/>
          </w:tcPr>
          <w:p w14:paraId="43D5176F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554FFD8E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2ABBDDB0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6953C783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 w14:paraId="4A5129DB">
      <w:pPr>
        <w:spacing w:before="156" w:beforeLines="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联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系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人：</w:t>
      </w:r>
      <w:r>
        <w:rPr>
          <w:rFonts w:hint="eastAsia" w:ascii="宋体" w:hAnsi="宋体" w:eastAsia="宋体"/>
          <w:sz w:val="24"/>
        </w:rPr>
        <w:t xml:space="preserve">                                     联系电话</w:t>
      </w:r>
      <w:r>
        <w:rPr>
          <w:rFonts w:ascii="宋体" w:hAnsi="宋体" w:eastAsia="宋体"/>
          <w:sz w:val="24"/>
        </w:rPr>
        <w:t>：</w:t>
      </w:r>
    </w:p>
    <w:p w14:paraId="4EF21DB8"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</w:p>
    <w:p w14:paraId="2EE1C40F"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注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1.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此表纸质版请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盖章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后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随申报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表一并寄送中国作协创研部</w:t>
      </w:r>
      <w:r>
        <w:rPr>
          <w:rFonts w:hint="eastAsia" w:ascii="宋体" w:hAnsi="宋体" w:eastAsia="宋体" w:cs="宋体"/>
          <w:kern w:val="0"/>
          <w:sz w:val="22"/>
          <w:szCs w:val="32"/>
        </w:rPr>
        <w:t>。</w:t>
      </w:r>
    </w:p>
    <w:p w14:paraId="6CC882B2">
      <w:pPr>
        <w:ind w:firstLine="440" w:firstLineChars="200"/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ascii="宋体" w:hAnsi="宋体" w:eastAsia="宋体" w:cs="宋体"/>
          <w:color w:val="333333"/>
          <w:kern w:val="0"/>
          <w:sz w:val="22"/>
          <w:szCs w:val="32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.若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申报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专项，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须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在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“是否为主题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”一栏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A"/>
    <w:rsid w:val="00027792"/>
    <w:rsid w:val="00085960"/>
    <w:rsid w:val="00102775"/>
    <w:rsid w:val="00196529"/>
    <w:rsid w:val="003620ED"/>
    <w:rsid w:val="00384AE3"/>
    <w:rsid w:val="00585E5B"/>
    <w:rsid w:val="006D196F"/>
    <w:rsid w:val="006E596B"/>
    <w:rsid w:val="007659CB"/>
    <w:rsid w:val="007A79C5"/>
    <w:rsid w:val="007D78CB"/>
    <w:rsid w:val="00800663"/>
    <w:rsid w:val="00843106"/>
    <w:rsid w:val="00850D5E"/>
    <w:rsid w:val="00852924"/>
    <w:rsid w:val="008D7555"/>
    <w:rsid w:val="00952E2D"/>
    <w:rsid w:val="00980D99"/>
    <w:rsid w:val="009C0624"/>
    <w:rsid w:val="009E3B7A"/>
    <w:rsid w:val="00A8322C"/>
    <w:rsid w:val="00AC066F"/>
    <w:rsid w:val="00B52C9E"/>
    <w:rsid w:val="00B759FD"/>
    <w:rsid w:val="00B914C9"/>
    <w:rsid w:val="00C97242"/>
    <w:rsid w:val="00CB43F9"/>
    <w:rsid w:val="00CB71D8"/>
    <w:rsid w:val="00CC01EE"/>
    <w:rsid w:val="00D33FF4"/>
    <w:rsid w:val="00D5528A"/>
    <w:rsid w:val="00D942DE"/>
    <w:rsid w:val="00E50195"/>
    <w:rsid w:val="00EB7971"/>
    <w:rsid w:val="00F51117"/>
    <w:rsid w:val="00FE4EB6"/>
    <w:rsid w:val="103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3CF1-2F59-46C8-B5E9-2218DF2DD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32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2021-01-15T02:40:00Z</dcterms:created>
  <dc:creator>CY-ZH1C</dc:creator>
  <cp:lastModifiedBy>128√e980</cp:lastModifiedBy>
  <dcterms:modified xsi:type="dcterms:W3CDTF">2026-02-04T07:41:37Z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eyJoZGlkIjoiZjAxOGRiOGE3NDY0NjdkNjU5NzY3MzU5NzcyM2U5MDEiLCJ1c2VySWQiOiIyMzMzMjYzNDcifQ==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866CB33FEDEE461CB95499BB4457860B_13</vt:lpwstr>
  </property>
</Properties>
</file>