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8AE6B" w14:textId="71E842AB" w:rsidR="00844400" w:rsidRDefault="00992B7E" w:rsidP="00844400">
      <w:pPr>
        <w:widowControl/>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t>江苏省报告文学学会会员发展工作细则</w:t>
      </w:r>
    </w:p>
    <w:p w14:paraId="7D8F1869" w14:textId="1B23F8EB" w:rsidR="00E96B80" w:rsidRDefault="00A6009C" w:rsidP="00BC663A">
      <w:pPr>
        <w:spacing w:line="54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江苏省报告文学学会是江苏省报告文学作家、评论家及编辑</w:t>
      </w:r>
      <w:r w:rsidR="00B704C4">
        <w:rPr>
          <w:rFonts w:ascii="仿宋" w:eastAsia="仿宋" w:hAnsi="仿宋" w:cs="宋体" w:hint="eastAsia"/>
          <w:kern w:val="0"/>
          <w:sz w:val="32"/>
          <w:szCs w:val="32"/>
        </w:rPr>
        <w:t>自发组织的全省性、群众性、非营利性的</w:t>
      </w:r>
      <w:bookmarkStart w:id="0" w:name="OLE_LINK3"/>
      <w:bookmarkStart w:id="1" w:name="OLE_LINK4"/>
      <w:r w:rsidR="00B704C4" w:rsidRPr="002D5369">
        <w:rPr>
          <w:rFonts w:ascii="仿宋" w:eastAsia="仿宋" w:hAnsi="仿宋" w:cs="宋体" w:hint="eastAsia"/>
          <w:kern w:val="0"/>
          <w:sz w:val="32"/>
          <w:szCs w:val="32"/>
        </w:rPr>
        <w:t>社会学术团体</w:t>
      </w:r>
      <w:bookmarkEnd w:id="0"/>
      <w:bookmarkEnd w:id="1"/>
      <w:r w:rsidR="00992B7E">
        <w:rPr>
          <w:rFonts w:ascii="仿宋" w:eastAsia="仿宋" w:hAnsi="仿宋" w:cs="宋体" w:hint="eastAsia"/>
          <w:kern w:val="0"/>
          <w:sz w:val="32"/>
          <w:szCs w:val="32"/>
        </w:rPr>
        <w:t>，主管单位是江苏省作家协会。根据《江苏省报告文学学会章程》，本团体的会员种类为个人会员。</w:t>
      </w:r>
    </w:p>
    <w:p w14:paraId="325ACF55" w14:textId="77777777" w:rsidR="00E96B80" w:rsidRPr="002D5369" w:rsidRDefault="00992B7E" w:rsidP="002D5369">
      <w:pPr>
        <w:widowControl/>
        <w:spacing w:line="540" w:lineRule="exact"/>
        <w:ind w:firstLineChars="200" w:firstLine="640"/>
        <w:jc w:val="left"/>
        <w:rPr>
          <w:rFonts w:ascii="黑体" w:eastAsia="黑体" w:hAnsi="黑体" w:cs="宋体"/>
          <w:kern w:val="0"/>
          <w:sz w:val="32"/>
          <w:szCs w:val="32"/>
        </w:rPr>
      </w:pPr>
      <w:r w:rsidRPr="002D5369">
        <w:rPr>
          <w:rFonts w:ascii="黑体" w:eastAsia="黑体" w:hAnsi="黑体" w:cs="宋体"/>
          <w:kern w:val="0"/>
          <w:sz w:val="32"/>
          <w:szCs w:val="32"/>
        </w:rPr>
        <w:t>一、申请条件</w:t>
      </w:r>
      <w:r w:rsidRPr="002D5369">
        <w:rPr>
          <w:rFonts w:ascii="黑体" w:eastAsia="黑体" w:hAnsi="黑体" w:cs="宋体" w:hint="eastAsia"/>
          <w:kern w:val="0"/>
          <w:sz w:val="32"/>
          <w:szCs w:val="32"/>
        </w:rPr>
        <w:t> </w:t>
      </w:r>
    </w:p>
    <w:p w14:paraId="2F792889" w14:textId="77777777" w:rsidR="00E96B80" w:rsidRPr="002D5369"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(一)申请入会者</w:t>
      </w:r>
      <w:r>
        <w:rPr>
          <w:rFonts w:ascii="仿宋" w:eastAsia="仿宋" w:hAnsi="仿宋" w:cs="宋体" w:hint="eastAsia"/>
          <w:kern w:val="0"/>
          <w:sz w:val="32"/>
          <w:szCs w:val="32"/>
        </w:rPr>
        <w:t>一般</w:t>
      </w:r>
      <w:r>
        <w:rPr>
          <w:rFonts w:ascii="仿宋" w:eastAsia="仿宋" w:hAnsi="仿宋" w:cs="宋体"/>
          <w:kern w:val="0"/>
          <w:sz w:val="32"/>
          <w:szCs w:val="32"/>
        </w:rPr>
        <w:t>应是户籍在江苏省</w:t>
      </w:r>
      <w:r>
        <w:rPr>
          <w:rFonts w:ascii="仿宋" w:eastAsia="仿宋" w:hAnsi="仿宋" w:cs="宋体" w:hint="eastAsia"/>
          <w:kern w:val="0"/>
          <w:sz w:val="32"/>
          <w:szCs w:val="32"/>
        </w:rPr>
        <w:t>，</w:t>
      </w:r>
      <w:r>
        <w:rPr>
          <w:rFonts w:ascii="仿宋" w:eastAsia="仿宋" w:hAnsi="仿宋" w:cs="宋体"/>
          <w:kern w:val="0"/>
          <w:sz w:val="32"/>
          <w:szCs w:val="32"/>
        </w:rPr>
        <w:t>或在江苏定居满两年以上的</w:t>
      </w:r>
      <w:r>
        <w:rPr>
          <w:rFonts w:ascii="仿宋" w:eastAsia="仿宋" w:hAnsi="仿宋" w:cs="宋体" w:hint="eastAsia"/>
          <w:kern w:val="0"/>
          <w:sz w:val="32"/>
          <w:szCs w:val="32"/>
        </w:rPr>
        <w:t>中国</w:t>
      </w:r>
      <w:r>
        <w:rPr>
          <w:rFonts w:ascii="仿宋" w:eastAsia="仿宋" w:hAnsi="仿宋" w:cs="宋体"/>
          <w:kern w:val="0"/>
          <w:sz w:val="32"/>
          <w:szCs w:val="32"/>
        </w:rPr>
        <w:t>公民。</w:t>
      </w:r>
      <w:r w:rsidRPr="002D5369">
        <w:rPr>
          <w:rFonts w:ascii="仿宋" w:eastAsia="仿宋" w:hAnsi="仿宋" w:cs="宋体" w:hint="eastAsia"/>
          <w:kern w:val="0"/>
          <w:sz w:val="32"/>
          <w:szCs w:val="32"/>
        </w:rPr>
        <w:t> </w:t>
      </w:r>
    </w:p>
    <w:p w14:paraId="45280985" w14:textId="00D9B322"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(二)</w:t>
      </w:r>
      <w:r w:rsidR="00B704C4" w:rsidRPr="002D5369">
        <w:rPr>
          <w:rFonts w:ascii="仿宋" w:eastAsia="仿宋" w:hAnsi="仿宋" w:cs="宋体" w:hint="eastAsia"/>
          <w:kern w:val="0"/>
          <w:sz w:val="32"/>
          <w:szCs w:val="32"/>
        </w:rPr>
        <w:t xml:space="preserve"> 有一定报告文学</w:t>
      </w:r>
      <w:bookmarkStart w:id="2" w:name="OLE_LINK2251"/>
      <w:bookmarkStart w:id="3" w:name="OLE_LINK2252"/>
      <w:r w:rsidR="00B704C4" w:rsidRPr="002D5369">
        <w:rPr>
          <w:rFonts w:ascii="仿宋" w:eastAsia="仿宋" w:hAnsi="仿宋" w:cs="宋体" w:hint="eastAsia"/>
          <w:kern w:val="0"/>
          <w:sz w:val="32"/>
          <w:szCs w:val="32"/>
        </w:rPr>
        <w:t>创作</w:t>
      </w:r>
      <w:bookmarkEnd w:id="2"/>
      <w:bookmarkEnd w:id="3"/>
      <w:r w:rsidR="00B704C4" w:rsidRPr="002D5369">
        <w:rPr>
          <w:rFonts w:ascii="仿宋" w:eastAsia="仿宋" w:hAnsi="仿宋" w:cs="宋体" w:hint="eastAsia"/>
          <w:kern w:val="0"/>
          <w:sz w:val="32"/>
          <w:szCs w:val="32"/>
        </w:rPr>
        <w:t>能力，或在江苏从事报告文学组织工作，愿意为江苏报告文学事业发展做出贡献的外省籍人士，</w:t>
      </w:r>
      <w:r w:rsidR="00B704C4">
        <w:rPr>
          <w:rFonts w:ascii="仿宋" w:eastAsia="仿宋" w:hAnsi="仿宋" w:cs="宋体" w:hint="eastAsia"/>
          <w:kern w:val="0"/>
          <w:sz w:val="32"/>
          <w:szCs w:val="32"/>
        </w:rPr>
        <w:t>本人自愿，可申请入会</w:t>
      </w:r>
      <w:r>
        <w:rPr>
          <w:rFonts w:ascii="仿宋" w:eastAsia="仿宋" w:hAnsi="仿宋" w:cs="宋体" w:hint="eastAsia"/>
          <w:kern w:val="0"/>
          <w:sz w:val="32"/>
          <w:szCs w:val="32"/>
        </w:rPr>
        <w:t>。</w:t>
      </w:r>
    </w:p>
    <w:p w14:paraId="57FA9212" w14:textId="203B6B9F"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w:t>
      </w:r>
      <w:r>
        <w:rPr>
          <w:rFonts w:ascii="仿宋" w:eastAsia="仿宋" w:hAnsi="仿宋" w:cs="宋体"/>
          <w:kern w:val="0"/>
          <w:sz w:val="32"/>
          <w:szCs w:val="32"/>
        </w:rPr>
        <w:t>长期从事</w:t>
      </w:r>
      <w:r w:rsidR="002D5369">
        <w:rPr>
          <w:rFonts w:ascii="仿宋" w:eastAsia="仿宋" w:hAnsi="仿宋" w:cs="宋体" w:hint="eastAsia"/>
          <w:kern w:val="0"/>
          <w:sz w:val="32"/>
          <w:szCs w:val="32"/>
        </w:rPr>
        <w:t>文学创作、</w:t>
      </w:r>
      <w:r>
        <w:rPr>
          <w:rFonts w:ascii="仿宋" w:eastAsia="仿宋" w:hAnsi="仿宋" w:cs="宋体" w:hint="eastAsia"/>
          <w:kern w:val="0"/>
          <w:sz w:val="32"/>
          <w:szCs w:val="32"/>
        </w:rPr>
        <w:t>评论、</w:t>
      </w:r>
      <w:r w:rsidR="00EE20CD">
        <w:rPr>
          <w:rFonts w:ascii="仿宋" w:eastAsia="仿宋" w:hAnsi="仿宋" w:cs="宋体"/>
          <w:kern w:val="0"/>
          <w:sz w:val="32"/>
          <w:szCs w:val="32"/>
        </w:rPr>
        <w:t>编辑、教学和组织工作</w:t>
      </w:r>
      <w:r>
        <w:rPr>
          <w:rFonts w:ascii="仿宋" w:eastAsia="仿宋" w:hAnsi="仿宋" w:cs="宋体"/>
          <w:kern w:val="0"/>
          <w:sz w:val="32"/>
          <w:szCs w:val="32"/>
        </w:rPr>
        <w:t>。</w:t>
      </w:r>
      <w:r>
        <w:rPr>
          <w:rFonts w:ascii="仿宋" w:eastAsia="仿宋" w:hAnsi="仿宋" w:cs="宋体" w:hint="eastAsia"/>
          <w:kern w:val="0"/>
          <w:sz w:val="32"/>
          <w:szCs w:val="32"/>
        </w:rPr>
        <w:t>具体条件如下：</w:t>
      </w:r>
    </w:p>
    <w:p w14:paraId="5C98EBC6" w14:textId="60C250F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 xml:space="preserve"> 主要从事</w:t>
      </w:r>
      <w:r>
        <w:rPr>
          <w:rFonts w:ascii="仿宋" w:eastAsia="仿宋" w:hAnsi="仿宋" w:cs="宋体" w:hint="eastAsia"/>
          <w:kern w:val="0"/>
          <w:sz w:val="32"/>
          <w:szCs w:val="32"/>
        </w:rPr>
        <w:t>报告文学等体裁创作的</w:t>
      </w:r>
      <w:r>
        <w:rPr>
          <w:rFonts w:ascii="仿宋" w:eastAsia="仿宋" w:hAnsi="仿宋" w:cs="宋体"/>
          <w:kern w:val="0"/>
          <w:sz w:val="32"/>
          <w:szCs w:val="32"/>
        </w:rPr>
        <w:t>申请者须在</w:t>
      </w:r>
      <w:r w:rsidR="00A6009C">
        <w:rPr>
          <w:rFonts w:ascii="仿宋" w:eastAsia="仿宋" w:hAnsi="仿宋" w:cs="宋体" w:hint="eastAsia"/>
          <w:kern w:val="0"/>
          <w:sz w:val="32"/>
          <w:szCs w:val="32"/>
        </w:rPr>
        <w:t>全国公开出版发行的媒体发表过作品。</w:t>
      </w:r>
    </w:p>
    <w:p w14:paraId="7A442039" w14:textId="2BAE22AB"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w:t>
      </w:r>
      <w:r>
        <w:rPr>
          <w:rFonts w:ascii="仿宋" w:eastAsia="仿宋" w:hAnsi="仿宋" w:cs="宋体"/>
          <w:kern w:val="0"/>
          <w:sz w:val="32"/>
          <w:szCs w:val="32"/>
        </w:rPr>
        <w:t>主要从事文学理论评论工作的申请者，应发表</w:t>
      </w:r>
      <w:r w:rsidR="00A6009C">
        <w:rPr>
          <w:rFonts w:ascii="仿宋" w:eastAsia="仿宋" w:hAnsi="仿宋" w:cs="宋体" w:hint="eastAsia"/>
          <w:kern w:val="0"/>
          <w:sz w:val="32"/>
          <w:szCs w:val="32"/>
        </w:rPr>
        <w:t>或出版过</w:t>
      </w:r>
      <w:r>
        <w:rPr>
          <w:rFonts w:ascii="仿宋" w:eastAsia="仿宋" w:hAnsi="仿宋" w:cs="宋体"/>
          <w:kern w:val="0"/>
          <w:sz w:val="32"/>
          <w:szCs w:val="32"/>
        </w:rPr>
        <w:t>理论研究与批评作品。</w:t>
      </w:r>
    </w:p>
    <w:p w14:paraId="4E300F67" w14:textId="4C6C43C3"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主要从事文学编辑、教学</w:t>
      </w:r>
      <w:r>
        <w:rPr>
          <w:rFonts w:ascii="仿宋" w:eastAsia="仿宋" w:hAnsi="仿宋" w:cs="宋体" w:hint="eastAsia"/>
          <w:kern w:val="0"/>
          <w:sz w:val="32"/>
          <w:szCs w:val="32"/>
        </w:rPr>
        <w:t>、组织工作</w:t>
      </w:r>
      <w:r>
        <w:rPr>
          <w:rFonts w:ascii="仿宋" w:eastAsia="仿宋" w:hAnsi="仿宋" w:cs="宋体"/>
          <w:kern w:val="0"/>
          <w:sz w:val="32"/>
          <w:szCs w:val="32"/>
        </w:rPr>
        <w:t>的申请者，应在相应岗位工作</w:t>
      </w:r>
      <w:r w:rsidR="002D5369">
        <w:rPr>
          <w:rFonts w:ascii="仿宋" w:eastAsia="仿宋" w:hAnsi="仿宋" w:cs="宋体" w:hint="eastAsia"/>
          <w:kern w:val="0"/>
          <w:sz w:val="32"/>
          <w:szCs w:val="32"/>
        </w:rPr>
        <w:t>两</w:t>
      </w:r>
      <w:r>
        <w:rPr>
          <w:rFonts w:ascii="仿宋" w:eastAsia="仿宋" w:hAnsi="仿宋" w:cs="宋体"/>
          <w:kern w:val="0"/>
          <w:sz w:val="32"/>
          <w:szCs w:val="32"/>
        </w:rPr>
        <w:t>年以上，在</w:t>
      </w:r>
      <w:r>
        <w:rPr>
          <w:rFonts w:ascii="仿宋" w:eastAsia="仿宋" w:hAnsi="仿宋" w:cs="宋体" w:hint="eastAsia"/>
          <w:kern w:val="0"/>
          <w:sz w:val="32"/>
          <w:szCs w:val="32"/>
        </w:rPr>
        <w:t>报告文学</w:t>
      </w:r>
      <w:r>
        <w:rPr>
          <w:rFonts w:ascii="仿宋" w:eastAsia="仿宋" w:hAnsi="仿宋" w:cs="宋体"/>
          <w:kern w:val="0"/>
          <w:sz w:val="32"/>
          <w:szCs w:val="32"/>
        </w:rPr>
        <w:t>界有一定影响。</w:t>
      </w:r>
    </w:p>
    <w:p w14:paraId="2ADA21EC" w14:textId="3460CEE3" w:rsidR="00E96B80" w:rsidRDefault="00992B7E" w:rsidP="00BC663A">
      <w:pPr>
        <w:widowControl/>
        <w:spacing w:line="54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4.</w:t>
      </w:r>
      <w:r w:rsidR="00A6009C">
        <w:rPr>
          <w:rFonts w:ascii="仿宋" w:eastAsia="仿宋" w:hAnsi="仿宋" w:cs="宋体" w:hint="eastAsia"/>
          <w:kern w:val="0"/>
          <w:sz w:val="32"/>
          <w:szCs w:val="32"/>
        </w:rPr>
        <w:t>对江苏报告文学事业发展做出积极贡献的社会人士、文学爱好者，学会</w:t>
      </w:r>
      <w:r>
        <w:rPr>
          <w:rFonts w:ascii="仿宋" w:eastAsia="仿宋" w:hAnsi="仿宋" w:cs="宋体" w:hint="eastAsia"/>
          <w:kern w:val="0"/>
          <w:sz w:val="32"/>
          <w:szCs w:val="32"/>
        </w:rPr>
        <w:t>将根据其工作情况进行吸纳。</w:t>
      </w:r>
    </w:p>
    <w:p w14:paraId="229C7B12" w14:textId="1A5075D6" w:rsidR="002D5369" w:rsidRDefault="002D5369"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5.发表过一定数量的其他体裁文学作品，有志于报告文学创作的写作者也可进行申报。</w:t>
      </w:r>
    </w:p>
    <w:p w14:paraId="5722D47D" w14:textId="25DD6F81" w:rsidR="00844400" w:rsidRPr="002D5369" w:rsidRDefault="002D5369" w:rsidP="002D5369">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992B7E">
        <w:rPr>
          <w:rFonts w:ascii="仿宋" w:eastAsia="仿宋" w:hAnsi="仿宋" w:cs="宋体"/>
          <w:kern w:val="0"/>
          <w:sz w:val="32"/>
          <w:szCs w:val="32"/>
        </w:rPr>
        <w:t>.</w:t>
      </w:r>
      <w:r w:rsidR="00992B7E">
        <w:rPr>
          <w:rFonts w:ascii="仿宋" w:eastAsia="仿宋" w:hAnsi="仿宋" w:cs="宋体" w:hint="eastAsia"/>
          <w:kern w:val="0"/>
          <w:sz w:val="32"/>
          <w:szCs w:val="32"/>
        </w:rPr>
        <w:t>符合以上条件仅表明具有申报资格。</w:t>
      </w:r>
    </w:p>
    <w:p w14:paraId="3B0B5E30" w14:textId="77777777" w:rsidR="002D5369" w:rsidRDefault="002D5369" w:rsidP="00BC663A">
      <w:pPr>
        <w:widowControl/>
        <w:spacing w:line="540" w:lineRule="exact"/>
        <w:ind w:firstLineChars="200" w:firstLine="640"/>
        <w:jc w:val="left"/>
        <w:rPr>
          <w:rFonts w:ascii="黑体" w:eastAsia="黑体" w:hAnsi="黑体" w:cs="宋体" w:hint="eastAsia"/>
          <w:kern w:val="0"/>
          <w:sz w:val="32"/>
          <w:szCs w:val="32"/>
        </w:rPr>
      </w:pPr>
    </w:p>
    <w:p w14:paraId="1E6902E6" w14:textId="76528770" w:rsidR="00E96B80" w:rsidRDefault="00992B7E" w:rsidP="00BC663A">
      <w:pPr>
        <w:widowControl/>
        <w:spacing w:line="540" w:lineRule="exact"/>
        <w:ind w:firstLineChars="200" w:firstLine="640"/>
        <w:jc w:val="left"/>
        <w:rPr>
          <w:rFonts w:ascii="黑体" w:eastAsia="黑体" w:hAnsi="黑体" w:cs="宋体"/>
          <w:kern w:val="0"/>
          <w:sz w:val="32"/>
          <w:szCs w:val="32"/>
        </w:rPr>
      </w:pPr>
      <w:r>
        <w:rPr>
          <w:rFonts w:ascii="黑体" w:eastAsia="黑体" w:hAnsi="黑体" w:cs="宋体"/>
          <w:kern w:val="0"/>
          <w:sz w:val="32"/>
          <w:szCs w:val="32"/>
        </w:rPr>
        <w:lastRenderedPageBreak/>
        <w:t>二、申报材料</w:t>
      </w:r>
      <w:r>
        <w:rPr>
          <w:rFonts w:ascii="宋体" w:eastAsia="宋体" w:hAnsi="宋体" w:cs="宋体" w:hint="eastAsia"/>
          <w:kern w:val="0"/>
          <w:sz w:val="32"/>
          <w:szCs w:val="32"/>
        </w:rPr>
        <w:t> </w:t>
      </w:r>
    </w:p>
    <w:p w14:paraId="56F21D61" w14:textId="7777777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(一)本人身份证复印件</w:t>
      </w:r>
      <w:r>
        <w:rPr>
          <w:rFonts w:ascii="宋体" w:eastAsia="宋体" w:hAnsi="宋体" w:cs="宋体" w:hint="eastAsia"/>
          <w:kern w:val="0"/>
          <w:sz w:val="32"/>
          <w:szCs w:val="32"/>
        </w:rPr>
        <w:t> </w:t>
      </w:r>
    </w:p>
    <w:p w14:paraId="336ECCA0" w14:textId="7777777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(二)《江苏省</w:t>
      </w:r>
      <w:r>
        <w:rPr>
          <w:rFonts w:ascii="仿宋" w:eastAsia="仿宋" w:hAnsi="仿宋" w:cs="宋体" w:hint="eastAsia"/>
          <w:kern w:val="0"/>
          <w:sz w:val="32"/>
          <w:szCs w:val="32"/>
        </w:rPr>
        <w:t>报告文学学会</w:t>
      </w:r>
      <w:r>
        <w:rPr>
          <w:rFonts w:ascii="仿宋" w:eastAsia="仿宋" w:hAnsi="仿宋" w:cs="宋体"/>
          <w:kern w:val="0"/>
          <w:sz w:val="32"/>
          <w:szCs w:val="32"/>
        </w:rPr>
        <w:t>入会申请表》</w:t>
      </w:r>
      <w:r>
        <w:rPr>
          <w:rFonts w:ascii="宋体" w:eastAsia="宋体" w:hAnsi="宋体" w:cs="宋体" w:hint="eastAsia"/>
          <w:kern w:val="0"/>
          <w:sz w:val="32"/>
          <w:szCs w:val="32"/>
        </w:rPr>
        <w:t> </w:t>
      </w:r>
    </w:p>
    <w:p w14:paraId="4B7793F6" w14:textId="72522670"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《申请表》</w:t>
      </w:r>
      <w:r>
        <w:rPr>
          <w:rFonts w:ascii="仿宋" w:eastAsia="仿宋" w:hAnsi="仿宋" w:cs="宋体" w:hint="eastAsia"/>
          <w:kern w:val="0"/>
          <w:sz w:val="32"/>
          <w:szCs w:val="32"/>
        </w:rPr>
        <w:t>提供</w:t>
      </w:r>
      <w:r>
        <w:rPr>
          <w:rFonts w:ascii="仿宋" w:eastAsia="仿宋" w:hAnsi="仿宋" w:cs="宋体"/>
          <w:kern w:val="0"/>
          <w:sz w:val="32"/>
          <w:szCs w:val="32"/>
        </w:rPr>
        <w:t>纸质表格一份，由本人如实填写（可用电脑打印）</w:t>
      </w:r>
      <w:r>
        <w:rPr>
          <w:rFonts w:ascii="仿宋" w:eastAsia="仿宋" w:hAnsi="仿宋" w:cs="宋体" w:hint="eastAsia"/>
          <w:kern w:val="0"/>
          <w:sz w:val="32"/>
          <w:szCs w:val="32"/>
        </w:rPr>
        <w:t>，同时</w:t>
      </w:r>
      <w:r>
        <w:rPr>
          <w:rFonts w:ascii="仿宋" w:eastAsia="仿宋" w:hAnsi="仿宋" w:cs="宋体"/>
          <w:kern w:val="0"/>
          <w:sz w:val="32"/>
          <w:szCs w:val="32"/>
        </w:rPr>
        <w:t>提供2张两寸证件照（1张直接贴在表格上，1张用于办理会员证）</w:t>
      </w:r>
      <w:r>
        <w:rPr>
          <w:rFonts w:ascii="仿宋" w:eastAsia="仿宋" w:hAnsi="仿宋" w:cs="宋体" w:hint="eastAsia"/>
          <w:kern w:val="0"/>
          <w:sz w:val="32"/>
          <w:szCs w:val="32"/>
        </w:rPr>
        <w:t>。《申请表》</w:t>
      </w:r>
      <w:r>
        <w:rPr>
          <w:rFonts w:ascii="仿宋" w:eastAsia="仿宋" w:hAnsi="仿宋" w:cs="宋体"/>
          <w:kern w:val="0"/>
          <w:sz w:val="32"/>
          <w:szCs w:val="32"/>
        </w:rPr>
        <w:t>电子版发送至</w:t>
      </w:r>
      <w:r w:rsidR="00842A6B">
        <w:rPr>
          <w:rFonts w:ascii="仿宋" w:eastAsia="仿宋" w:hAnsi="仿宋" w:cs="宋体" w:hint="eastAsia"/>
          <w:kern w:val="0"/>
          <w:sz w:val="32"/>
          <w:szCs w:val="32"/>
        </w:rPr>
        <w:t>邮箱</w:t>
      </w:r>
      <w:r w:rsidR="00A6009C" w:rsidRPr="00A6009C">
        <w:rPr>
          <w:rFonts w:ascii="仿宋" w:eastAsia="仿宋" w:hAnsi="仿宋" w:cs="仿宋"/>
          <w:color w:val="21293A"/>
          <w:sz w:val="32"/>
          <w:szCs w:val="32"/>
          <w:shd w:val="clear" w:color="auto" w:fill="FFFFFF"/>
        </w:rPr>
        <w:t>jssbgwxxh@163.com</w:t>
      </w:r>
      <w:r>
        <w:rPr>
          <w:rFonts w:ascii="仿宋" w:eastAsia="仿宋" w:hAnsi="仿宋" w:cs="宋体"/>
          <w:kern w:val="0"/>
          <w:sz w:val="32"/>
          <w:szCs w:val="32"/>
        </w:rPr>
        <w:t>。</w:t>
      </w:r>
      <w:r>
        <w:rPr>
          <w:rFonts w:ascii="宋体" w:eastAsia="宋体" w:hAnsi="宋体" w:cs="宋体" w:hint="eastAsia"/>
          <w:kern w:val="0"/>
          <w:sz w:val="32"/>
          <w:szCs w:val="32"/>
        </w:rPr>
        <w:t> </w:t>
      </w:r>
    </w:p>
    <w:p w14:paraId="7B04C8DE" w14:textId="7777777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w:t>
      </w:r>
      <w:r>
        <w:rPr>
          <w:rFonts w:ascii="仿宋" w:eastAsia="仿宋" w:hAnsi="仿宋" w:cs="宋体" w:hint="eastAsia"/>
          <w:kern w:val="0"/>
          <w:sz w:val="32"/>
          <w:szCs w:val="32"/>
        </w:rPr>
        <w:t>三</w:t>
      </w:r>
      <w:r>
        <w:rPr>
          <w:rFonts w:ascii="仿宋" w:eastAsia="仿宋" w:hAnsi="仿宋" w:cs="宋体"/>
          <w:kern w:val="0"/>
          <w:sz w:val="32"/>
          <w:szCs w:val="32"/>
        </w:rPr>
        <w:t>)申报作品</w:t>
      </w:r>
    </w:p>
    <w:p w14:paraId="3DDACFB8" w14:textId="6DD2BDAC"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w:t>
      </w:r>
      <w:r>
        <w:rPr>
          <w:rFonts w:ascii="仿宋" w:eastAsia="仿宋" w:hAnsi="仿宋" w:cs="宋体"/>
          <w:kern w:val="0"/>
          <w:sz w:val="32"/>
          <w:szCs w:val="32"/>
        </w:rPr>
        <w:t>从事文学创作</w:t>
      </w:r>
      <w:r>
        <w:rPr>
          <w:rFonts w:ascii="仿宋" w:eastAsia="仿宋" w:hAnsi="仿宋" w:cs="宋体" w:hint="eastAsia"/>
          <w:kern w:val="0"/>
          <w:sz w:val="32"/>
          <w:szCs w:val="32"/>
        </w:rPr>
        <w:t>的</w:t>
      </w:r>
      <w:r>
        <w:rPr>
          <w:rFonts w:ascii="仿宋" w:eastAsia="仿宋" w:hAnsi="仿宋" w:cs="宋体"/>
          <w:kern w:val="0"/>
          <w:sz w:val="32"/>
          <w:szCs w:val="32"/>
        </w:rPr>
        <w:t>申请者请提供实体书或在</w:t>
      </w:r>
      <w:r w:rsidR="00681B77">
        <w:rPr>
          <w:rFonts w:ascii="仿宋" w:eastAsia="仿宋" w:hAnsi="仿宋" w:cs="宋体" w:hint="eastAsia"/>
          <w:kern w:val="0"/>
          <w:sz w:val="32"/>
          <w:szCs w:val="32"/>
        </w:rPr>
        <w:t>全国公开出版发行的报刊上发表作品的复印件及</w:t>
      </w:r>
      <w:r>
        <w:rPr>
          <w:rFonts w:ascii="仿宋" w:eastAsia="仿宋" w:hAnsi="仿宋" w:cs="宋体" w:hint="eastAsia"/>
          <w:kern w:val="0"/>
          <w:sz w:val="32"/>
          <w:szCs w:val="32"/>
        </w:rPr>
        <w:t>重要文学奖项证明。</w:t>
      </w:r>
    </w:p>
    <w:p w14:paraId="4DB723ED" w14:textId="5A0FD65E"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w:t>
      </w:r>
      <w:r>
        <w:rPr>
          <w:rFonts w:ascii="仿宋" w:eastAsia="仿宋" w:hAnsi="仿宋" w:cs="宋体"/>
          <w:kern w:val="0"/>
          <w:sz w:val="32"/>
          <w:szCs w:val="32"/>
        </w:rPr>
        <w:t>从事文学理论评论工作的申请者请提供在全国公开发行的文学和学术期刊、报纸发表文学理论研究与批评作品</w:t>
      </w:r>
      <w:r>
        <w:rPr>
          <w:rFonts w:ascii="仿宋" w:eastAsia="仿宋" w:hAnsi="仿宋" w:cs="宋体" w:hint="eastAsia"/>
          <w:kern w:val="0"/>
          <w:sz w:val="32"/>
          <w:szCs w:val="32"/>
        </w:rPr>
        <w:t>复印件</w:t>
      </w:r>
      <w:r>
        <w:rPr>
          <w:rFonts w:ascii="仿宋" w:eastAsia="仿宋" w:hAnsi="仿宋" w:cs="宋体"/>
          <w:kern w:val="0"/>
          <w:sz w:val="32"/>
          <w:szCs w:val="32"/>
        </w:rPr>
        <w:t>。</w:t>
      </w:r>
    </w:p>
    <w:p w14:paraId="17EC2401" w14:textId="3C782D8E"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A6009C">
        <w:rPr>
          <w:rFonts w:ascii="仿宋" w:eastAsia="仿宋" w:hAnsi="仿宋" w:cs="宋体" w:hint="eastAsia"/>
          <w:kern w:val="0"/>
          <w:sz w:val="32"/>
          <w:szCs w:val="32"/>
        </w:rPr>
        <w:t>从事</w:t>
      </w:r>
      <w:r>
        <w:rPr>
          <w:rFonts w:ascii="仿宋" w:eastAsia="仿宋" w:hAnsi="仿宋" w:cs="宋体" w:hint="eastAsia"/>
          <w:kern w:val="0"/>
          <w:sz w:val="32"/>
          <w:szCs w:val="32"/>
        </w:rPr>
        <w:t>文学编辑、教学和组织工作者，请提供相关工作证明材料，并加盖所在单位公章。</w:t>
      </w:r>
    </w:p>
    <w:p w14:paraId="18312CCD" w14:textId="77777777" w:rsidR="00E96B80" w:rsidRDefault="00992B7E" w:rsidP="002D5369">
      <w:pPr>
        <w:widowControl/>
        <w:spacing w:line="54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三、审批程序</w:t>
      </w:r>
    </w:p>
    <w:p w14:paraId="2D08BA69" w14:textId="16D0BF7C"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.省</w:t>
      </w:r>
      <w:r>
        <w:rPr>
          <w:rFonts w:ascii="仿宋" w:eastAsia="仿宋" w:hAnsi="仿宋" w:cs="宋体" w:hint="eastAsia"/>
          <w:kern w:val="0"/>
          <w:sz w:val="32"/>
          <w:szCs w:val="32"/>
        </w:rPr>
        <w:t>报告文学</w:t>
      </w:r>
      <w:r w:rsidR="00681B77">
        <w:rPr>
          <w:rFonts w:ascii="仿宋" w:eastAsia="仿宋" w:hAnsi="仿宋" w:cs="宋体" w:hint="eastAsia"/>
          <w:kern w:val="0"/>
          <w:sz w:val="32"/>
          <w:szCs w:val="32"/>
        </w:rPr>
        <w:t>学会</w:t>
      </w:r>
      <w:r>
        <w:rPr>
          <w:rFonts w:ascii="仿宋" w:eastAsia="仿宋" w:hAnsi="仿宋" w:cs="宋体"/>
          <w:kern w:val="0"/>
          <w:sz w:val="32"/>
          <w:szCs w:val="32"/>
        </w:rPr>
        <w:t>秘书处集中接受入会申请。申请者根据通知要求在</w:t>
      </w:r>
      <w:r>
        <w:rPr>
          <w:rFonts w:ascii="仿宋" w:eastAsia="仿宋" w:hAnsi="仿宋" w:cs="宋体" w:hint="eastAsia"/>
          <w:kern w:val="0"/>
          <w:sz w:val="32"/>
          <w:szCs w:val="32"/>
        </w:rPr>
        <w:t>截止日期</w:t>
      </w:r>
      <w:r>
        <w:rPr>
          <w:rFonts w:ascii="仿宋" w:eastAsia="仿宋" w:hAnsi="仿宋" w:cs="宋体"/>
          <w:kern w:val="0"/>
          <w:sz w:val="32"/>
          <w:szCs w:val="32"/>
        </w:rPr>
        <w:t>前提交所有申请材料，逾期另行补充的申报材料不再纳入本年度新会员评审范围。</w:t>
      </w:r>
      <w:r>
        <w:rPr>
          <w:rFonts w:ascii="宋体" w:eastAsia="宋体" w:hAnsi="宋体" w:cs="宋体" w:hint="eastAsia"/>
          <w:kern w:val="0"/>
          <w:sz w:val="32"/>
          <w:szCs w:val="32"/>
        </w:rPr>
        <w:t> </w:t>
      </w:r>
    </w:p>
    <w:p w14:paraId="3C6B883C" w14:textId="7777777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2.省</w:t>
      </w:r>
      <w:r>
        <w:rPr>
          <w:rFonts w:ascii="仿宋" w:eastAsia="仿宋" w:hAnsi="仿宋" w:cs="宋体" w:hint="eastAsia"/>
          <w:kern w:val="0"/>
          <w:sz w:val="32"/>
          <w:szCs w:val="32"/>
        </w:rPr>
        <w:t>报告文学学会</w:t>
      </w:r>
      <w:r>
        <w:rPr>
          <w:rFonts w:ascii="仿宋" w:eastAsia="仿宋" w:hAnsi="仿宋" w:cs="宋体"/>
          <w:kern w:val="0"/>
          <w:sz w:val="32"/>
          <w:szCs w:val="32"/>
        </w:rPr>
        <w:t>秘书处对申报材料进行初审</w:t>
      </w:r>
      <w:r>
        <w:rPr>
          <w:rFonts w:ascii="仿宋" w:eastAsia="仿宋" w:hAnsi="仿宋" w:cs="宋体" w:hint="eastAsia"/>
          <w:kern w:val="0"/>
          <w:sz w:val="32"/>
          <w:szCs w:val="32"/>
        </w:rPr>
        <w:t>，</w:t>
      </w:r>
      <w:r>
        <w:rPr>
          <w:rFonts w:ascii="仿宋" w:eastAsia="仿宋" w:hAnsi="仿宋" w:cs="宋体"/>
          <w:kern w:val="0"/>
          <w:sz w:val="32"/>
          <w:szCs w:val="32"/>
        </w:rPr>
        <w:t>核实申报材料内容的真实性、有效性。</w:t>
      </w:r>
      <w:r>
        <w:rPr>
          <w:rFonts w:ascii="Calibri" w:eastAsia="仿宋" w:hAnsi="Calibri" w:cs="Calibri"/>
          <w:kern w:val="0"/>
          <w:sz w:val="32"/>
          <w:szCs w:val="32"/>
        </w:rPr>
        <w:t> </w:t>
      </w:r>
    </w:p>
    <w:p w14:paraId="303B236C" w14:textId="3C2A9A92" w:rsidR="00E96B80" w:rsidRDefault="00EE20CD"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7E1A7D">
        <w:rPr>
          <w:rFonts w:ascii="仿宋" w:eastAsia="仿宋" w:hAnsi="仿宋" w:cs="宋体" w:hint="eastAsia"/>
          <w:kern w:val="0"/>
          <w:sz w:val="32"/>
          <w:szCs w:val="32"/>
        </w:rPr>
        <w:t>.已经为中国作协会员、中国报告文学学会会员或江苏省作协会员的作家，若从事报告文学创作且有一定成绩的，可视为江苏省报告文学学会当然会员，但仍需</w:t>
      </w:r>
      <w:r w:rsidR="00E0492C">
        <w:rPr>
          <w:rFonts w:ascii="仿宋" w:eastAsia="仿宋" w:hAnsi="仿宋" w:cs="宋体" w:hint="eastAsia"/>
          <w:kern w:val="0"/>
          <w:sz w:val="32"/>
          <w:szCs w:val="32"/>
        </w:rPr>
        <w:t>参加申报和评审流程</w:t>
      </w:r>
      <w:r w:rsidR="007E1A7D">
        <w:rPr>
          <w:rFonts w:ascii="仿宋" w:eastAsia="仿宋" w:hAnsi="仿宋" w:cs="宋体" w:hint="eastAsia"/>
          <w:kern w:val="0"/>
          <w:sz w:val="32"/>
          <w:szCs w:val="32"/>
        </w:rPr>
        <w:t>。</w:t>
      </w:r>
    </w:p>
    <w:p w14:paraId="4474FABE" w14:textId="66C64156" w:rsidR="00EE20CD" w:rsidRPr="00EE20CD" w:rsidRDefault="00EE20CD" w:rsidP="00EE20CD">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.召开</w:t>
      </w:r>
      <w:r>
        <w:rPr>
          <w:rFonts w:ascii="仿宋" w:eastAsia="仿宋" w:hAnsi="仿宋" w:cs="宋体" w:hint="eastAsia"/>
          <w:kern w:val="0"/>
          <w:sz w:val="32"/>
          <w:szCs w:val="32"/>
        </w:rPr>
        <w:t>评审</w:t>
      </w:r>
      <w:r>
        <w:rPr>
          <w:rFonts w:ascii="仿宋" w:eastAsia="仿宋" w:hAnsi="仿宋" w:cs="宋体"/>
          <w:kern w:val="0"/>
          <w:sz w:val="32"/>
          <w:szCs w:val="32"/>
        </w:rPr>
        <w:t>会议，对申报材料进行评审，</w:t>
      </w:r>
      <w:r>
        <w:rPr>
          <w:rFonts w:ascii="仿宋" w:eastAsia="仿宋" w:hAnsi="仿宋" w:cs="宋体" w:hint="eastAsia"/>
          <w:kern w:val="0"/>
          <w:sz w:val="32"/>
          <w:szCs w:val="32"/>
        </w:rPr>
        <w:t>拟发展新会员名单将在江苏作家网上进行公示。</w:t>
      </w:r>
    </w:p>
    <w:p w14:paraId="33EA3527" w14:textId="614EB8C9" w:rsidR="00BC663A" w:rsidRDefault="00BC663A" w:rsidP="00681B77">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5.</w:t>
      </w:r>
      <w:r w:rsidR="00EE20CD">
        <w:rPr>
          <w:rFonts w:ascii="仿宋" w:eastAsia="仿宋" w:hAnsi="仿宋" w:cs="宋体" w:hint="eastAsia"/>
          <w:kern w:val="0"/>
          <w:sz w:val="32"/>
          <w:szCs w:val="32"/>
        </w:rPr>
        <w:t>评审通过后，</w:t>
      </w:r>
      <w:r w:rsidR="00A1354D">
        <w:rPr>
          <w:rFonts w:ascii="仿宋" w:eastAsia="仿宋" w:hAnsi="仿宋" w:cs="宋体" w:hint="eastAsia"/>
          <w:kern w:val="0"/>
          <w:sz w:val="32"/>
          <w:szCs w:val="32"/>
        </w:rPr>
        <w:t>新入会会员</w:t>
      </w:r>
      <w:r w:rsidR="00E723E6">
        <w:rPr>
          <w:rFonts w:ascii="仿宋" w:eastAsia="仿宋" w:hAnsi="仿宋" w:cs="宋体" w:hint="eastAsia"/>
          <w:kern w:val="0"/>
          <w:sz w:val="32"/>
          <w:szCs w:val="32"/>
        </w:rPr>
        <w:t>缴纳会</w:t>
      </w:r>
      <w:r w:rsidR="002B4950">
        <w:rPr>
          <w:rFonts w:ascii="仿宋" w:eastAsia="仿宋" w:hAnsi="仿宋" w:cs="宋体" w:hint="eastAsia"/>
          <w:kern w:val="0"/>
          <w:sz w:val="32"/>
          <w:szCs w:val="32"/>
        </w:rPr>
        <w:t>费</w:t>
      </w:r>
      <w:r w:rsidR="00572EA5">
        <w:rPr>
          <w:rFonts w:ascii="仿宋" w:eastAsia="仿宋" w:hAnsi="仿宋" w:cs="宋体" w:hint="eastAsia"/>
          <w:kern w:val="0"/>
          <w:sz w:val="32"/>
          <w:szCs w:val="32"/>
        </w:rPr>
        <w:t>300元</w:t>
      </w:r>
      <w:r w:rsidR="00681B77">
        <w:rPr>
          <w:rFonts w:ascii="仿宋" w:eastAsia="仿宋" w:hAnsi="仿宋" w:cs="宋体" w:hint="eastAsia"/>
          <w:kern w:val="0"/>
          <w:sz w:val="32"/>
          <w:szCs w:val="32"/>
        </w:rPr>
        <w:t>，发放会员证，纳入</w:t>
      </w:r>
      <w:r w:rsidR="002D5369">
        <w:rPr>
          <w:rFonts w:ascii="仿宋" w:eastAsia="仿宋" w:hAnsi="仿宋" w:cs="宋体" w:hint="eastAsia"/>
          <w:kern w:val="0"/>
          <w:sz w:val="32"/>
          <w:szCs w:val="32"/>
        </w:rPr>
        <w:t>江苏</w:t>
      </w:r>
      <w:r w:rsidR="00681B77">
        <w:rPr>
          <w:rFonts w:ascii="仿宋" w:eastAsia="仿宋" w:hAnsi="仿宋" w:cs="宋体" w:hint="eastAsia"/>
          <w:kern w:val="0"/>
          <w:sz w:val="32"/>
          <w:szCs w:val="32"/>
        </w:rPr>
        <w:t>省作协会员信息服务管理系统。</w:t>
      </w:r>
      <w:r w:rsidR="00FD7592">
        <w:rPr>
          <w:rFonts w:ascii="仿宋" w:eastAsia="仿宋" w:hAnsi="仿宋" w:cs="宋体" w:hint="eastAsia"/>
          <w:kern w:val="0"/>
          <w:sz w:val="32"/>
          <w:szCs w:val="32"/>
        </w:rPr>
        <w:t>残疾人</w:t>
      </w:r>
      <w:r w:rsidR="00681B77">
        <w:rPr>
          <w:rFonts w:ascii="仿宋" w:eastAsia="仿宋" w:hAnsi="仿宋" w:cs="宋体" w:hint="eastAsia"/>
          <w:kern w:val="0"/>
          <w:sz w:val="32"/>
          <w:szCs w:val="32"/>
        </w:rPr>
        <w:t>、现役军人、家庭困难</w:t>
      </w:r>
      <w:r w:rsidR="00612F65">
        <w:rPr>
          <w:rFonts w:ascii="仿宋" w:eastAsia="仿宋" w:hAnsi="仿宋" w:cs="宋体" w:hint="eastAsia"/>
          <w:kern w:val="0"/>
          <w:sz w:val="32"/>
          <w:szCs w:val="32"/>
        </w:rPr>
        <w:t>等</w:t>
      </w:r>
      <w:r w:rsidR="00681B77">
        <w:rPr>
          <w:rFonts w:ascii="仿宋" w:eastAsia="仿宋" w:hAnsi="仿宋" w:cs="宋体" w:hint="eastAsia"/>
          <w:kern w:val="0"/>
          <w:sz w:val="32"/>
          <w:szCs w:val="32"/>
        </w:rPr>
        <w:t>人员，</w:t>
      </w:r>
      <w:r w:rsidR="00681B77" w:rsidRPr="00681B77">
        <w:rPr>
          <w:rFonts w:ascii="仿宋" w:eastAsia="仿宋" w:hAnsi="仿宋" w:cs="宋体" w:hint="eastAsia"/>
          <w:kern w:val="0"/>
          <w:sz w:val="32"/>
          <w:szCs w:val="32"/>
        </w:rPr>
        <w:t>请提供相关证明材料，秘书处审核后可免交会费。</w:t>
      </w:r>
    </w:p>
    <w:p w14:paraId="62F94C9D" w14:textId="03B7B944" w:rsidR="002B4950" w:rsidRPr="002B4950" w:rsidRDefault="002B4950"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612F65">
        <w:rPr>
          <w:rFonts w:ascii="仿宋" w:eastAsia="仿宋" w:hAnsi="仿宋" w:cs="宋体" w:hint="eastAsia"/>
          <w:kern w:val="0"/>
          <w:sz w:val="32"/>
          <w:szCs w:val="32"/>
        </w:rPr>
        <w:t>非</w:t>
      </w:r>
      <w:r>
        <w:rPr>
          <w:rFonts w:ascii="仿宋" w:eastAsia="仿宋" w:hAnsi="仿宋" w:cs="宋体" w:hint="eastAsia"/>
          <w:kern w:val="0"/>
          <w:sz w:val="32"/>
          <w:szCs w:val="32"/>
        </w:rPr>
        <w:t>江苏省报告文学学会会员</w:t>
      </w:r>
      <w:r w:rsidR="00B704C4">
        <w:rPr>
          <w:rFonts w:ascii="仿宋" w:eastAsia="仿宋" w:hAnsi="仿宋" w:cs="宋体" w:hint="eastAsia"/>
          <w:kern w:val="0"/>
          <w:sz w:val="32"/>
          <w:szCs w:val="32"/>
        </w:rPr>
        <w:t>不</w:t>
      </w:r>
      <w:r>
        <w:rPr>
          <w:rFonts w:ascii="仿宋" w:eastAsia="仿宋" w:hAnsi="仿宋" w:cs="宋体" w:hint="eastAsia"/>
          <w:kern w:val="0"/>
          <w:sz w:val="32"/>
          <w:szCs w:val="32"/>
        </w:rPr>
        <w:t>享有</w:t>
      </w:r>
      <w:r w:rsidR="00612F65">
        <w:rPr>
          <w:rFonts w:ascii="仿宋" w:eastAsia="仿宋" w:hAnsi="仿宋" w:cs="宋体" w:hint="eastAsia"/>
          <w:kern w:val="0"/>
          <w:sz w:val="32"/>
          <w:szCs w:val="32"/>
        </w:rPr>
        <w:t>本会组织的会员培训、项目资助、深扎实践、作品推介、文学评奖等待遇。</w:t>
      </w:r>
    </w:p>
    <w:p w14:paraId="79A2D44B" w14:textId="77777777" w:rsidR="00E96B80" w:rsidRDefault="00992B7E" w:rsidP="002D5369">
      <w:pPr>
        <w:widowControl/>
        <w:spacing w:line="540" w:lineRule="exact"/>
        <w:ind w:firstLineChars="200" w:firstLine="640"/>
        <w:jc w:val="left"/>
        <w:rPr>
          <w:rFonts w:ascii="黑体" w:eastAsia="黑体" w:hAnsi="黑体" w:cs="宋体"/>
          <w:kern w:val="0"/>
          <w:sz w:val="32"/>
          <w:szCs w:val="32"/>
        </w:rPr>
      </w:pPr>
      <w:r>
        <w:rPr>
          <w:rFonts w:ascii="黑体" w:eastAsia="黑体" w:hAnsi="黑体" w:cs="宋体"/>
          <w:kern w:val="0"/>
          <w:sz w:val="32"/>
          <w:szCs w:val="32"/>
        </w:rPr>
        <w:t>四、注意事项</w:t>
      </w:r>
      <w:r w:rsidRPr="002D5369">
        <w:rPr>
          <w:rFonts w:ascii="黑体" w:eastAsia="黑体" w:hAnsi="黑体" w:cs="宋体" w:hint="eastAsia"/>
          <w:kern w:val="0"/>
          <w:sz w:val="32"/>
          <w:szCs w:val="32"/>
        </w:rPr>
        <w:t> </w:t>
      </w:r>
    </w:p>
    <w:p w14:paraId="6C21C56D" w14:textId="77777777"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1.申请者可从江苏作家网</w:t>
      </w:r>
      <w:r>
        <w:rPr>
          <w:rFonts w:ascii="仿宋" w:eastAsia="仿宋" w:hAnsi="仿宋" w:cs="宋体" w:hint="eastAsia"/>
          <w:kern w:val="0"/>
          <w:sz w:val="32"/>
          <w:szCs w:val="32"/>
        </w:rPr>
        <w:t>“公告栏”查看通知并</w:t>
      </w:r>
      <w:r>
        <w:rPr>
          <w:rFonts w:ascii="仿宋" w:eastAsia="仿宋" w:hAnsi="仿宋" w:cs="宋体"/>
          <w:kern w:val="0"/>
          <w:sz w:val="32"/>
          <w:szCs w:val="32"/>
        </w:rPr>
        <w:t>下载《江苏省</w:t>
      </w:r>
      <w:r>
        <w:rPr>
          <w:rFonts w:ascii="仿宋" w:eastAsia="仿宋" w:hAnsi="仿宋" w:cs="宋体" w:hint="eastAsia"/>
          <w:kern w:val="0"/>
          <w:sz w:val="32"/>
          <w:szCs w:val="32"/>
        </w:rPr>
        <w:t>报告文学学会</w:t>
      </w:r>
      <w:r>
        <w:rPr>
          <w:rFonts w:ascii="仿宋" w:eastAsia="仿宋" w:hAnsi="仿宋" w:cs="宋体"/>
          <w:kern w:val="0"/>
          <w:sz w:val="32"/>
          <w:szCs w:val="32"/>
        </w:rPr>
        <w:t>入会申请表》。</w:t>
      </w:r>
      <w:r>
        <w:rPr>
          <w:rFonts w:ascii="Calibri" w:eastAsia="仿宋" w:hAnsi="Calibri" w:cs="Calibri"/>
          <w:kern w:val="0"/>
          <w:sz w:val="32"/>
          <w:szCs w:val="32"/>
        </w:rPr>
        <w:t> </w:t>
      </w:r>
    </w:p>
    <w:p w14:paraId="7E73B12A" w14:textId="77777777" w:rsidR="00E96B80" w:rsidRDefault="00992B7E" w:rsidP="00BC663A">
      <w:pPr>
        <w:widowControl/>
        <w:spacing w:line="540" w:lineRule="exact"/>
        <w:ind w:firstLineChars="200" w:firstLine="640"/>
        <w:rPr>
          <w:rFonts w:ascii="Calibri" w:eastAsia="仿宋" w:hAnsi="Calibri" w:cs="Calibri"/>
          <w:kern w:val="0"/>
          <w:sz w:val="32"/>
          <w:szCs w:val="32"/>
        </w:rPr>
      </w:pPr>
      <w:r>
        <w:rPr>
          <w:rFonts w:ascii="仿宋" w:eastAsia="仿宋" w:hAnsi="仿宋" w:cs="宋体"/>
          <w:kern w:val="0"/>
          <w:sz w:val="32"/>
          <w:szCs w:val="32"/>
        </w:rPr>
        <w:t>2.申请表所填报信息须真实有效</w:t>
      </w:r>
      <w:r>
        <w:rPr>
          <w:rFonts w:ascii="仿宋" w:eastAsia="仿宋" w:hAnsi="仿宋" w:cs="宋体" w:hint="eastAsia"/>
          <w:kern w:val="0"/>
          <w:sz w:val="32"/>
          <w:szCs w:val="32"/>
        </w:rPr>
        <w:t>，</w:t>
      </w:r>
      <w:r>
        <w:rPr>
          <w:rFonts w:ascii="仿宋" w:eastAsia="仿宋" w:hAnsi="仿宋" w:cs="宋体"/>
          <w:kern w:val="0"/>
          <w:sz w:val="32"/>
          <w:szCs w:val="32"/>
        </w:rPr>
        <w:t>申报作品须符合《著作权法》和相关法律法规</w:t>
      </w:r>
      <w:r>
        <w:rPr>
          <w:rFonts w:ascii="仿宋" w:eastAsia="仿宋" w:hAnsi="仿宋" w:cs="宋体" w:hint="eastAsia"/>
          <w:kern w:val="0"/>
          <w:sz w:val="32"/>
          <w:szCs w:val="32"/>
        </w:rPr>
        <w:t>，</w:t>
      </w:r>
      <w:r>
        <w:rPr>
          <w:rFonts w:ascii="仿宋" w:eastAsia="仿宋" w:hAnsi="仿宋" w:cs="宋体"/>
          <w:kern w:val="0"/>
          <w:sz w:val="32"/>
          <w:szCs w:val="32"/>
        </w:rPr>
        <w:t>申请者须拥有作品著作权</w:t>
      </w:r>
      <w:r>
        <w:rPr>
          <w:rFonts w:ascii="仿宋" w:eastAsia="仿宋" w:hAnsi="仿宋" w:cs="宋体" w:hint="eastAsia"/>
          <w:kern w:val="0"/>
          <w:sz w:val="32"/>
          <w:szCs w:val="32"/>
        </w:rPr>
        <w:t>。</w:t>
      </w:r>
    </w:p>
    <w:p w14:paraId="4BE0D8A9" w14:textId="0F061A13" w:rsidR="00E96B80" w:rsidRDefault="00992B7E" w:rsidP="00BC663A">
      <w:pPr>
        <w:widowControl/>
        <w:spacing w:line="540" w:lineRule="exact"/>
        <w:ind w:firstLineChars="200" w:firstLine="640"/>
        <w:rPr>
          <w:rFonts w:ascii="仿宋" w:eastAsia="仿宋" w:hAnsi="仿宋" w:cs="宋体"/>
          <w:kern w:val="0"/>
          <w:sz w:val="32"/>
          <w:szCs w:val="32"/>
        </w:rPr>
      </w:pPr>
      <w:r>
        <w:rPr>
          <w:rFonts w:ascii="仿宋" w:eastAsia="仿宋" w:hAnsi="仿宋" w:cs="宋体"/>
          <w:kern w:val="0"/>
          <w:sz w:val="32"/>
          <w:szCs w:val="32"/>
        </w:rPr>
        <w:t>3.申报材料均不退还，且只在</w:t>
      </w:r>
      <w:r w:rsidR="00B704C4">
        <w:rPr>
          <w:rFonts w:ascii="仿宋" w:eastAsia="仿宋" w:hAnsi="仿宋" w:cs="宋体" w:hint="eastAsia"/>
          <w:kern w:val="0"/>
          <w:sz w:val="32"/>
          <w:szCs w:val="32"/>
        </w:rPr>
        <w:t>本</w:t>
      </w:r>
      <w:r>
        <w:rPr>
          <w:rFonts w:ascii="仿宋" w:eastAsia="仿宋" w:hAnsi="仿宋" w:cs="宋体"/>
          <w:kern w:val="0"/>
          <w:sz w:val="32"/>
          <w:szCs w:val="32"/>
        </w:rPr>
        <w:t>年度评审期限内有效</w:t>
      </w:r>
      <w:r w:rsidR="00612F65">
        <w:rPr>
          <w:rFonts w:ascii="仿宋" w:eastAsia="仿宋" w:hAnsi="仿宋" w:cs="宋体" w:hint="eastAsia"/>
          <w:kern w:val="0"/>
          <w:sz w:val="32"/>
          <w:szCs w:val="32"/>
        </w:rPr>
        <w:t>。</w:t>
      </w:r>
    </w:p>
    <w:p w14:paraId="7D60501E" w14:textId="0DE6FEEF" w:rsidR="00E96B80" w:rsidRDefault="00992B7E" w:rsidP="00BC663A">
      <w:pPr>
        <w:widowControl/>
        <w:spacing w:line="54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.有</w:t>
      </w:r>
      <w:r>
        <w:rPr>
          <w:rFonts w:ascii="仿宋" w:eastAsia="仿宋" w:hAnsi="仿宋" w:cs="宋体" w:hint="eastAsia"/>
          <w:kern w:val="0"/>
          <w:sz w:val="32"/>
          <w:szCs w:val="32"/>
        </w:rPr>
        <w:t>弄虚作假及申报作品中存在</w:t>
      </w:r>
      <w:r w:rsidR="00B704C4">
        <w:rPr>
          <w:rFonts w:ascii="仿宋" w:eastAsia="仿宋" w:hAnsi="仿宋" w:cs="宋体"/>
          <w:kern w:val="0"/>
          <w:sz w:val="32"/>
          <w:szCs w:val="32"/>
        </w:rPr>
        <w:t>抄袭、剽窃行为的申请者，一经查实，将取消其会员</w:t>
      </w:r>
      <w:r w:rsidR="00B704C4">
        <w:rPr>
          <w:rFonts w:ascii="仿宋" w:eastAsia="仿宋" w:hAnsi="仿宋" w:cs="宋体" w:hint="eastAsia"/>
          <w:kern w:val="0"/>
          <w:sz w:val="32"/>
          <w:szCs w:val="32"/>
        </w:rPr>
        <w:t>申报</w:t>
      </w:r>
      <w:r>
        <w:rPr>
          <w:rFonts w:ascii="仿宋" w:eastAsia="仿宋" w:hAnsi="仿宋" w:cs="宋体"/>
          <w:kern w:val="0"/>
          <w:sz w:val="32"/>
          <w:szCs w:val="32"/>
        </w:rPr>
        <w:t>资格。</w:t>
      </w:r>
    </w:p>
    <w:p w14:paraId="3757AC0D" w14:textId="77777777" w:rsidR="00023C18" w:rsidRPr="00E0492C" w:rsidRDefault="00023C18" w:rsidP="00BC663A">
      <w:pPr>
        <w:widowControl/>
        <w:spacing w:line="540" w:lineRule="exact"/>
        <w:ind w:firstLineChars="200" w:firstLine="640"/>
        <w:rPr>
          <w:rFonts w:ascii="仿宋" w:eastAsia="仿宋" w:hAnsi="仿宋" w:cs="宋体"/>
          <w:kern w:val="0"/>
          <w:sz w:val="32"/>
          <w:szCs w:val="32"/>
        </w:rPr>
      </w:pPr>
    </w:p>
    <w:p w14:paraId="68751B4F" w14:textId="3290B499" w:rsidR="00E96B80" w:rsidRDefault="00992B7E" w:rsidP="00BC663A">
      <w:pPr>
        <w:widowControl/>
        <w:spacing w:line="540" w:lineRule="exact"/>
        <w:ind w:firstLineChars="200" w:firstLine="640"/>
        <w:rPr>
          <w:rFonts w:ascii="仿宋" w:eastAsia="仿宋" w:hAnsi="仿宋" w:cs="仿宋"/>
          <w:kern w:val="0"/>
          <w:sz w:val="32"/>
          <w:szCs w:val="32"/>
        </w:rPr>
      </w:pPr>
      <w:bookmarkStart w:id="4" w:name="OLE_LINK1"/>
      <w:bookmarkStart w:id="5" w:name="OLE_LINK2"/>
      <w:r>
        <w:rPr>
          <w:rFonts w:ascii="仿宋" w:eastAsia="仿宋" w:hAnsi="仿宋" w:cs="仿宋" w:hint="eastAsia"/>
          <w:kern w:val="0"/>
          <w:sz w:val="32"/>
          <w:szCs w:val="32"/>
        </w:rPr>
        <w:t>联系人：</w:t>
      </w:r>
      <w:r w:rsidR="00612F65">
        <w:rPr>
          <w:rFonts w:ascii="仿宋" w:eastAsia="仿宋" w:hAnsi="仿宋" w:cs="仿宋" w:hint="eastAsia"/>
          <w:kern w:val="0"/>
          <w:sz w:val="32"/>
          <w:szCs w:val="32"/>
        </w:rPr>
        <w:t xml:space="preserve">经老师 </w:t>
      </w:r>
      <w:r w:rsidR="00A1354D">
        <w:rPr>
          <w:rFonts w:ascii="仿宋" w:eastAsia="仿宋" w:hAnsi="仿宋" w:cs="仿宋" w:hint="eastAsia"/>
          <w:kern w:val="0"/>
          <w:sz w:val="32"/>
          <w:szCs w:val="32"/>
        </w:rPr>
        <w:t>刘老师</w:t>
      </w:r>
    </w:p>
    <w:p w14:paraId="5CCBE145" w14:textId="561F436B" w:rsidR="00E96B80" w:rsidRDefault="00992B7E" w:rsidP="00BC663A">
      <w:pPr>
        <w:widowControl/>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电  话：</w:t>
      </w:r>
      <w:r w:rsidR="00A1354D">
        <w:rPr>
          <w:rFonts w:ascii="仿宋" w:eastAsia="仿宋" w:hAnsi="仿宋" w:cs="仿宋" w:hint="eastAsia"/>
          <w:kern w:val="0"/>
          <w:sz w:val="32"/>
          <w:szCs w:val="32"/>
        </w:rPr>
        <w:t>025-85877755</w:t>
      </w:r>
    </w:p>
    <w:bookmarkEnd w:id="4"/>
    <w:bookmarkEnd w:id="5"/>
    <w:p w14:paraId="5BCCDDA2" w14:textId="77777777" w:rsidR="00612F65" w:rsidRDefault="00612F65" w:rsidP="00612F65">
      <w:pPr>
        <w:widowControl/>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邮寄地址：江苏省南京市鼓楼区北京西路2号江苏报告文学客厅</w:t>
      </w:r>
      <w:r>
        <w:rPr>
          <w:rFonts w:ascii="仿宋" w:eastAsia="仿宋" w:hAnsi="仿宋" w:cs="仿宋"/>
          <w:kern w:val="0"/>
          <w:sz w:val="32"/>
          <w:szCs w:val="32"/>
        </w:rPr>
        <w:t xml:space="preserve"> </w:t>
      </w:r>
    </w:p>
    <w:p w14:paraId="02D4C779" w14:textId="77777777" w:rsidR="00612F65" w:rsidRDefault="00992B7E" w:rsidP="00BC663A">
      <w:pPr>
        <w:widowControl/>
        <w:spacing w:line="540" w:lineRule="exact"/>
        <w:ind w:firstLineChars="200" w:firstLine="640"/>
        <w:jc w:val="righ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 xml:space="preserve"> </w:t>
      </w:r>
      <w:r w:rsidR="00E0492C">
        <w:rPr>
          <w:rFonts w:ascii="仿宋" w:eastAsia="仿宋" w:hAnsi="仿宋" w:cs="宋体"/>
          <w:kern w:val="0"/>
          <w:sz w:val="32"/>
          <w:szCs w:val="32"/>
        </w:rPr>
        <w:t xml:space="preserve">                 </w:t>
      </w:r>
    </w:p>
    <w:p w14:paraId="433368F0" w14:textId="37F52F6B" w:rsidR="00E96B80" w:rsidRDefault="00992B7E" w:rsidP="00BC663A">
      <w:pPr>
        <w:widowControl/>
        <w:spacing w:line="540" w:lineRule="exact"/>
        <w:ind w:firstLineChars="200" w:firstLine="640"/>
        <w:jc w:val="right"/>
        <w:rPr>
          <w:rFonts w:ascii="仿宋" w:eastAsia="仿宋" w:hAnsi="仿宋" w:cs="宋体"/>
          <w:kern w:val="0"/>
          <w:sz w:val="32"/>
          <w:szCs w:val="32"/>
        </w:rPr>
      </w:pPr>
      <w:r>
        <w:rPr>
          <w:rFonts w:ascii="仿宋" w:eastAsia="仿宋" w:hAnsi="仿宋" w:cs="宋体"/>
          <w:kern w:val="0"/>
          <w:sz w:val="32"/>
          <w:szCs w:val="32"/>
        </w:rPr>
        <w:t>江苏省</w:t>
      </w:r>
      <w:r>
        <w:rPr>
          <w:rFonts w:ascii="仿宋" w:eastAsia="仿宋" w:hAnsi="仿宋" w:cs="宋体" w:hint="eastAsia"/>
          <w:kern w:val="0"/>
          <w:sz w:val="32"/>
          <w:szCs w:val="32"/>
        </w:rPr>
        <w:t>报告文学学会</w:t>
      </w:r>
    </w:p>
    <w:p w14:paraId="43B9DC5C" w14:textId="483AF82A" w:rsidR="00E96B80" w:rsidRDefault="00992B7E" w:rsidP="00BC663A">
      <w:pPr>
        <w:widowControl/>
        <w:spacing w:line="540" w:lineRule="exact"/>
        <w:ind w:right="320" w:firstLineChars="1800" w:firstLine="5760"/>
        <w:jc w:val="right"/>
        <w:rPr>
          <w:rFonts w:ascii="仿宋" w:eastAsia="仿宋" w:hAnsi="仿宋"/>
          <w:sz w:val="32"/>
          <w:szCs w:val="32"/>
        </w:rPr>
      </w:pPr>
      <w:r>
        <w:rPr>
          <w:rFonts w:ascii="仿宋" w:eastAsia="仿宋" w:hAnsi="仿宋" w:cs="宋体"/>
          <w:kern w:val="0"/>
          <w:sz w:val="32"/>
          <w:szCs w:val="32"/>
        </w:rPr>
        <w:t>202</w:t>
      </w:r>
      <w:r>
        <w:rPr>
          <w:rFonts w:ascii="仿宋" w:eastAsia="仿宋" w:hAnsi="仿宋" w:cs="宋体" w:hint="eastAsia"/>
          <w:kern w:val="0"/>
          <w:sz w:val="32"/>
          <w:szCs w:val="32"/>
        </w:rPr>
        <w:t>5</w:t>
      </w:r>
      <w:r w:rsidR="007E3DD8">
        <w:rPr>
          <w:rFonts w:ascii="仿宋" w:eastAsia="仿宋" w:hAnsi="仿宋" w:cs="宋体" w:hint="eastAsia"/>
          <w:kern w:val="0"/>
          <w:sz w:val="32"/>
          <w:szCs w:val="32"/>
        </w:rPr>
        <w:t>年7</w:t>
      </w:r>
      <w:r>
        <w:rPr>
          <w:rFonts w:ascii="仿宋" w:eastAsia="仿宋" w:hAnsi="仿宋" w:cs="宋体"/>
          <w:kern w:val="0"/>
          <w:sz w:val="32"/>
          <w:szCs w:val="32"/>
        </w:rPr>
        <w:t>月</w:t>
      </w:r>
      <w:r w:rsidR="00023C18">
        <w:rPr>
          <w:rFonts w:ascii="仿宋" w:eastAsia="仿宋" w:hAnsi="仿宋" w:cs="宋体" w:hint="eastAsia"/>
          <w:kern w:val="0"/>
          <w:sz w:val="32"/>
          <w:szCs w:val="32"/>
        </w:rPr>
        <w:t>30</w:t>
      </w:r>
      <w:bookmarkStart w:id="6" w:name="_GoBack"/>
      <w:bookmarkEnd w:id="6"/>
      <w:r w:rsidR="00920353">
        <w:rPr>
          <w:rFonts w:ascii="仿宋" w:eastAsia="仿宋" w:hAnsi="仿宋" w:cs="宋体" w:hint="eastAsia"/>
          <w:kern w:val="0"/>
          <w:sz w:val="32"/>
          <w:szCs w:val="32"/>
        </w:rPr>
        <w:t xml:space="preserve"> </w:t>
      </w:r>
      <w:r>
        <w:rPr>
          <w:rFonts w:ascii="仿宋" w:eastAsia="仿宋" w:hAnsi="仿宋" w:cs="宋体"/>
          <w:kern w:val="0"/>
          <w:sz w:val="32"/>
          <w:szCs w:val="32"/>
        </w:rPr>
        <w:t>日</w:t>
      </w:r>
    </w:p>
    <w:sectPr w:rsidR="00E96B80">
      <w:headerReference w:type="default" r:id="rId7"/>
      <w:footerReference w:type="default" r:id="rId8"/>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C0D96" w14:textId="77777777" w:rsidR="00897EA0" w:rsidRDefault="00897EA0">
      <w:r>
        <w:separator/>
      </w:r>
    </w:p>
  </w:endnote>
  <w:endnote w:type="continuationSeparator" w:id="0">
    <w:p w14:paraId="5F65ABF6" w14:textId="77777777" w:rsidR="00897EA0" w:rsidRDefault="0089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2293"/>
      <w:docPartObj>
        <w:docPartGallery w:val="AutoText"/>
      </w:docPartObj>
    </w:sdtPr>
    <w:sdtEndPr/>
    <w:sdtContent>
      <w:p w14:paraId="0D21C9D3" w14:textId="77777777" w:rsidR="00D35A6F" w:rsidRDefault="00D35A6F">
        <w:pPr>
          <w:pStyle w:val="a4"/>
          <w:jc w:val="center"/>
        </w:pPr>
        <w:r>
          <w:fldChar w:fldCharType="begin"/>
        </w:r>
        <w:r>
          <w:instrText>PAGE   \* MERGEFORMAT</w:instrText>
        </w:r>
        <w:r>
          <w:fldChar w:fldCharType="separate"/>
        </w:r>
        <w:r w:rsidR="00023C18" w:rsidRPr="00023C18">
          <w:rPr>
            <w:noProof/>
            <w:lang w:val="zh-CN"/>
          </w:rPr>
          <w:t>3</w:t>
        </w:r>
        <w:r>
          <w:fldChar w:fldCharType="end"/>
        </w:r>
      </w:p>
    </w:sdtContent>
  </w:sdt>
  <w:p w14:paraId="08C95D3F" w14:textId="77777777" w:rsidR="00D35A6F" w:rsidRDefault="00D35A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E0104" w14:textId="77777777" w:rsidR="00897EA0" w:rsidRDefault="00897EA0">
      <w:r>
        <w:separator/>
      </w:r>
    </w:p>
  </w:footnote>
  <w:footnote w:type="continuationSeparator" w:id="0">
    <w:p w14:paraId="6EA5025A" w14:textId="77777777" w:rsidR="00897EA0" w:rsidRDefault="00897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5C69" w14:textId="77777777" w:rsidR="00D35A6F" w:rsidRDefault="00D35A6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04C07"/>
    <w:rsid w:val="0001268E"/>
    <w:rsid w:val="00023C18"/>
    <w:rsid w:val="00047DE6"/>
    <w:rsid w:val="000507A3"/>
    <w:rsid w:val="00050A34"/>
    <w:rsid w:val="00066ED6"/>
    <w:rsid w:val="00081739"/>
    <w:rsid w:val="000A051B"/>
    <w:rsid w:val="000C0524"/>
    <w:rsid w:val="000C5825"/>
    <w:rsid w:val="00182897"/>
    <w:rsid w:val="00197CBE"/>
    <w:rsid w:val="001A2547"/>
    <w:rsid w:val="001B47AD"/>
    <w:rsid w:val="001B755E"/>
    <w:rsid w:val="001D2AD9"/>
    <w:rsid w:val="001E7F39"/>
    <w:rsid w:val="001F7DB4"/>
    <w:rsid w:val="00235E1D"/>
    <w:rsid w:val="00237C1E"/>
    <w:rsid w:val="00251AF9"/>
    <w:rsid w:val="002573D7"/>
    <w:rsid w:val="00276F9D"/>
    <w:rsid w:val="0028149F"/>
    <w:rsid w:val="002943BE"/>
    <w:rsid w:val="002B346E"/>
    <w:rsid w:val="002B4950"/>
    <w:rsid w:val="002B594F"/>
    <w:rsid w:val="002B7860"/>
    <w:rsid w:val="002D5369"/>
    <w:rsid w:val="002F52B9"/>
    <w:rsid w:val="0033700E"/>
    <w:rsid w:val="00361C61"/>
    <w:rsid w:val="003D1AFB"/>
    <w:rsid w:val="003E7D89"/>
    <w:rsid w:val="004562BC"/>
    <w:rsid w:val="004700B9"/>
    <w:rsid w:val="0048127A"/>
    <w:rsid w:val="00572EA5"/>
    <w:rsid w:val="00575DC7"/>
    <w:rsid w:val="00590008"/>
    <w:rsid w:val="0059684A"/>
    <w:rsid w:val="005A389F"/>
    <w:rsid w:val="005B1594"/>
    <w:rsid w:val="005B56A6"/>
    <w:rsid w:val="005F32E0"/>
    <w:rsid w:val="005F6C50"/>
    <w:rsid w:val="00612F65"/>
    <w:rsid w:val="0065551C"/>
    <w:rsid w:val="00667584"/>
    <w:rsid w:val="00674DE3"/>
    <w:rsid w:val="00681B77"/>
    <w:rsid w:val="006C6796"/>
    <w:rsid w:val="006D1D2A"/>
    <w:rsid w:val="00701FDD"/>
    <w:rsid w:val="0073058F"/>
    <w:rsid w:val="007421A7"/>
    <w:rsid w:val="00754A2E"/>
    <w:rsid w:val="00774043"/>
    <w:rsid w:val="00783864"/>
    <w:rsid w:val="007A359B"/>
    <w:rsid w:val="007A6A8A"/>
    <w:rsid w:val="007A7890"/>
    <w:rsid w:val="007B207D"/>
    <w:rsid w:val="007B702A"/>
    <w:rsid w:val="007D4BEF"/>
    <w:rsid w:val="007D7D38"/>
    <w:rsid w:val="007E1A7D"/>
    <w:rsid w:val="007E3DD8"/>
    <w:rsid w:val="00833F45"/>
    <w:rsid w:val="00836472"/>
    <w:rsid w:val="00837F8A"/>
    <w:rsid w:val="00842A6B"/>
    <w:rsid w:val="00844400"/>
    <w:rsid w:val="00850D15"/>
    <w:rsid w:val="00852B05"/>
    <w:rsid w:val="00873F70"/>
    <w:rsid w:val="00897EA0"/>
    <w:rsid w:val="008A43BD"/>
    <w:rsid w:val="008C5BAC"/>
    <w:rsid w:val="008D51ED"/>
    <w:rsid w:val="008E7970"/>
    <w:rsid w:val="008F28B7"/>
    <w:rsid w:val="009109DD"/>
    <w:rsid w:val="00916C2A"/>
    <w:rsid w:val="00916D52"/>
    <w:rsid w:val="00920353"/>
    <w:rsid w:val="00933EA9"/>
    <w:rsid w:val="0095754D"/>
    <w:rsid w:val="00992B7E"/>
    <w:rsid w:val="009961BF"/>
    <w:rsid w:val="009A4EE9"/>
    <w:rsid w:val="009D521D"/>
    <w:rsid w:val="009F70C7"/>
    <w:rsid w:val="00A1354D"/>
    <w:rsid w:val="00A16FDD"/>
    <w:rsid w:val="00A2133F"/>
    <w:rsid w:val="00A562B9"/>
    <w:rsid w:val="00A6009C"/>
    <w:rsid w:val="00A60BCE"/>
    <w:rsid w:val="00A815A2"/>
    <w:rsid w:val="00AC0AC3"/>
    <w:rsid w:val="00AD5E13"/>
    <w:rsid w:val="00B05EDE"/>
    <w:rsid w:val="00B21334"/>
    <w:rsid w:val="00B248B8"/>
    <w:rsid w:val="00B4073C"/>
    <w:rsid w:val="00B704C4"/>
    <w:rsid w:val="00B93A9C"/>
    <w:rsid w:val="00BC35C9"/>
    <w:rsid w:val="00BC3F37"/>
    <w:rsid w:val="00BC663A"/>
    <w:rsid w:val="00BF03CB"/>
    <w:rsid w:val="00C12B88"/>
    <w:rsid w:val="00C5794D"/>
    <w:rsid w:val="00C66BB2"/>
    <w:rsid w:val="00C75E30"/>
    <w:rsid w:val="00C8284E"/>
    <w:rsid w:val="00CB0AE1"/>
    <w:rsid w:val="00CB7FAF"/>
    <w:rsid w:val="00CD59A7"/>
    <w:rsid w:val="00CE381D"/>
    <w:rsid w:val="00D3302F"/>
    <w:rsid w:val="00D35A6F"/>
    <w:rsid w:val="00D46E7E"/>
    <w:rsid w:val="00D55AF1"/>
    <w:rsid w:val="00D72EBC"/>
    <w:rsid w:val="00D8128D"/>
    <w:rsid w:val="00D87AA6"/>
    <w:rsid w:val="00DE523A"/>
    <w:rsid w:val="00DF7595"/>
    <w:rsid w:val="00E0492C"/>
    <w:rsid w:val="00E23014"/>
    <w:rsid w:val="00E54029"/>
    <w:rsid w:val="00E723E6"/>
    <w:rsid w:val="00E96B80"/>
    <w:rsid w:val="00EC1787"/>
    <w:rsid w:val="00ED2DFC"/>
    <w:rsid w:val="00EE20CD"/>
    <w:rsid w:val="00F0198E"/>
    <w:rsid w:val="00F17833"/>
    <w:rsid w:val="00F20E57"/>
    <w:rsid w:val="00F30639"/>
    <w:rsid w:val="00F635E0"/>
    <w:rsid w:val="00F67A2C"/>
    <w:rsid w:val="00F918D9"/>
    <w:rsid w:val="00FB4106"/>
    <w:rsid w:val="00FD7592"/>
    <w:rsid w:val="00FE087D"/>
    <w:rsid w:val="00FF3E4B"/>
    <w:rsid w:val="1133141D"/>
    <w:rsid w:val="23726300"/>
    <w:rsid w:val="3D4812D1"/>
    <w:rsid w:val="517F10C2"/>
    <w:rsid w:val="557E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zhujun2017</cp:lastModifiedBy>
  <cp:revision>3</cp:revision>
  <cp:lastPrinted>2024-02-22T07:38:00Z</cp:lastPrinted>
  <dcterms:created xsi:type="dcterms:W3CDTF">2025-07-30T01:56:00Z</dcterms:created>
  <dcterms:modified xsi:type="dcterms:W3CDTF">2025-07-30T01:56:00Z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eyJoZGlkIjoiMjMyY2MxZTZjNzBiNjVkMmM1MGQ0YTRkMjFiOGRiZGUifQ==</vt:lpwstr>
  </property>
  <property fmtid="{D5CDD505-2E9C-101B-9397-08002B2CF9AE}" pid="3" name="KSOProductBuildVer">
    <vt:lpwstr>2052-12.1.0.20305</vt:lpwstr>
  </property>
  <property fmtid="{D5CDD505-2E9C-101B-9397-08002B2CF9AE}" pid="4" name="ICV">
    <vt:lpwstr>F06425E839404ECB9BFED6821A025A70_12</vt:lpwstr>
  </property>
</Properties>
</file>